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58" w:rsidRDefault="00DF1056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6D0E58" w:rsidRDefault="00DF10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厦门大学嘉庚学院</w:t>
      </w:r>
      <w:r>
        <w:rPr>
          <w:rFonts w:ascii="黑体" w:eastAsia="黑体" w:hAnsi="黑体"/>
          <w:sz w:val="36"/>
          <w:szCs w:val="36"/>
        </w:rPr>
        <w:t>202</w:t>
      </w:r>
      <w:r w:rsidR="006703AD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年团员民主教育评议登记表</w:t>
      </w:r>
    </w:p>
    <w:p w:rsidR="006D0E58" w:rsidRPr="00B2376B" w:rsidRDefault="006D0E58" w:rsidP="00B2376B">
      <w:pPr>
        <w:jc w:val="left"/>
        <w:rPr>
          <w:rFonts w:ascii="宋体" w:hAnsi="宋体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22"/>
        <w:gridCol w:w="739"/>
        <w:gridCol w:w="709"/>
        <w:gridCol w:w="1136"/>
        <w:gridCol w:w="707"/>
        <w:gridCol w:w="853"/>
        <w:gridCol w:w="709"/>
        <w:gridCol w:w="1275"/>
        <w:gridCol w:w="1136"/>
        <w:gridCol w:w="1345"/>
      </w:tblGrid>
      <w:tr w:rsidR="001F7F8E" w:rsidTr="001F7F8E">
        <w:trPr>
          <w:trHeight w:val="593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 w:rsidP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</w:tr>
      <w:tr w:rsidR="006D0E58" w:rsidTr="001F7F8E">
        <w:trPr>
          <w:trHeight w:val="545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所在团支部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厦门大学嘉庚学院建筑学院20XX级城规XX(1)班团支部</w:t>
            </w:r>
          </w:p>
        </w:tc>
      </w:tr>
      <w:tr w:rsidR="006D0E58" w:rsidTr="001F7F8E">
        <w:trPr>
          <w:trHeight w:val="3046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00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字数控制在100-200字以内</w:t>
            </w:r>
          </w:p>
          <w:p w:rsidR="00DF1056" w:rsidRPr="00DF1056" w:rsidRDefault="00DF1056" w:rsidP="00DF1056">
            <w:pPr>
              <w:ind w:firstLineChars="200" w:firstLine="800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页面控制在1页A</w:t>
            </w:r>
            <w:r>
              <w:rPr>
                <w:rFonts w:ascii="宋体" w:hAnsi="宋体"/>
                <w:sz w:val="40"/>
                <w:szCs w:val="40"/>
              </w:rPr>
              <w:t>4</w:t>
            </w:r>
            <w:r>
              <w:rPr>
                <w:rFonts w:ascii="宋体" w:hAnsi="宋体" w:hint="eastAsia"/>
                <w:sz w:val="40"/>
                <w:szCs w:val="40"/>
              </w:rPr>
              <w:t>纸</w:t>
            </w:r>
            <w:r>
              <w:rPr>
                <w:rFonts w:ascii="宋体" w:hAnsi="宋体"/>
                <w:sz w:val="40"/>
                <w:szCs w:val="40"/>
              </w:rPr>
              <w:br/>
            </w:r>
            <w:r>
              <w:rPr>
                <w:rFonts w:ascii="宋体" w:hAnsi="宋体" w:hint="eastAsia"/>
                <w:sz w:val="40"/>
                <w:szCs w:val="40"/>
              </w:rPr>
              <w:t>网络内容注意结合个人实际修改</w:t>
            </w:r>
          </w:p>
        </w:tc>
      </w:tr>
      <w:tr w:rsidR="006D0E58" w:rsidTr="001F7F8E">
        <w:trPr>
          <w:trHeight w:val="2254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ED1619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在团员和青年主题教育活动中学习心得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字数在50-100字左右</w:t>
            </w:r>
          </w:p>
        </w:tc>
      </w:tr>
      <w:tr w:rsidR="006D0E58" w:rsidTr="001F7F8E">
        <w:trPr>
          <w:trHeight w:val="1234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团小组人数要求：3-10人；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组长是谁？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优先选择  是团员的班委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组长（签名）            年    月    日</w:t>
            </w:r>
          </w:p>
        </w:tc>
      </w:tr>
      <w:tr w:rsidR="006D0E58" w:rsidTr="001F7F8E">
        <w:trPr>
          <w:trHeight w:val="2097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团支部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9D0DEF">
              <w:rPr>
                <w:rFonts w:ascii="宋体" w:hAnsi="宋体" w:hint="eastAsia"/>
                <w:color w:val="FF0000"/>
                <w:szCs w:val="21"/>
                <w:u w:val="single"/>
              </w:rPr>
              <w:t>杨巧玲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同学在2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6703AD">
              <w:rPr>
                <w:rFonts w:ascii="宋体" w:hAnsi="宋体"/>
                <w:szCs w:val="21"/>
              </w:rPr>
              <w:t>4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年团员教育评议中，评议等级为：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303A69">
              <w:rPr>
                <w:rFonts w:ascii="宋体" w:hAnsi="宋体" w:hint="eastAsia"/>
                <w:color w:val="FF0000"/>
                <w:szCs w:val="21"/>
                <w:u w:val="single"/>
              </w:rPr>
              <w:t>不合格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 w:rsidP="009D0D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团支部书记（签名）</w:t>
            </w:r>
            <w:r w:rsidR="009D0DEF">
              <w:rPr>
                <w:rFonts w:ascii="宋体" w:hAnsi="宋体" w:hint="eastAsia"/>
                <w:szCs w:val="21"/>
              </w:rPr>
              <w:t xml:space="preserve"> </w:t>
            </w:r>
            <w:r w:rsidR="009D0DEF" w:rsidRPr="009D0DEF">
              <w:rPr>
                <w:rFonts w:ascii="宋体" w:hAnsi="宋体" w:hint="eastAsia"/>
                <w:color w:val="FF0000"/>
                <w:szCs w:val="21"/>
              </w:rPr>
              <w:t>手写签字</w:t>
            </w:r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6D0E58" w:rsidTr="001F7F8E">
        <w:trPr>
          <w:trHeight w:val="1948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团组织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</w:tc>
      </w:tr>
    </w:tbl>
    <w:p w:rsidR="006D0E58" w:rsidRDefault="00DF1056">
      <w:pPr>
        <w:pStyle w:val="a9"/>
        <w:shd w:val="clear" w:color="auto" w:fill="FFFFFF"/>
        <w:spacing w:before="0" w:beforeAutospacing="0" w:after="0" w:afterAutospacing="0" w:line="640" w:lineRule="exact"/>
        <w:ind w:firstLineChars="200"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共青团厦门大学嘉庚学院委员会 制</w:t>
      </w:r>
    </w:p>
    <w:sectPr w:rsidR="006D0E58" w:rsidSect="001F7F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53A" w:rsidRDefault="005E553A" w:rsidP="001F7F8E">
      <w:r>
        <w:separator/>
      </w:r>
    </w:p>
  </w:endnote>
  <w:endnote w:type="continuationSeparator" w:id="0">
    <w:p w:rsidR="005E553A" w:rsidRDefault="005E553A" w:rsidP="001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53A" w:rsidRDefault="005E553A" w:rsidP="001F7F8E">
      <w:r>
        <w:separator/>
      </w:r>
    </w:p>
  </w:footnote>
  <w:footnote w:type="continuationSeparator" w:id="0">
    <w:p w:rsidR="005E553A" w:rsidRDefault="005E553A" w:rsidP="001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5"/>
    <w:rsid w:val="0001680D"/>
    <w:rsid w:val="000A7C2D"/>
    <w:rsid w:val="00184AF6"/>
    <w:rsid w:val="001F7F8E"/>
    <w:rsid w:val="00303A69"/>
    <w:rsid w:val="00326E8F"/>
    <w:rsid w:val="004646DF"/>
    <w:rsid w:val="005E553A"/>
    <w:rsid w:val="006703AD"/>
    <w:rsid w:val="006A0C17"/>
    <w:rsid w:val="006D0E58"/>
    <w:rsid w:val="0095140A"/>
    <w:rsid w:val="009D0DEF"/>
    <w:rsid w:val="00AB3227"/>
    <w:rsid w:val="00AE0490"/>
    <w:rsid w:val="00B2376B"/>
    <w:rsid w:val="00B2712A"/>
    <w:rsid w:val="00B83FA7"/>
    <w:rsid w:val="00C52435"/>
    <w:rsid w:val="00C94C7F"/>
    <w:rsid w:val="00CE64E3"/>
    <w:rsid w:val="00D1087D"/>
    <w:rsid w:val="00D315C8"/>
    <w:rsid w:val="00D4573A"/>
    <w:rsid w:val="00DF1056"/>
    <w:rsid w:val="00E45FF6"/>
    <w:rsid w:val="00EB1185"/>
    <w:rsid w:val="00EB6970"/>
    <w:rsid w:val="00ED1619"/>
    <w:rsid w:val="00FE4461"/>
    <w:rsid w:val="202A7C37"/>
    <w:rsid w:val="21260E41"/>
    <w:rsid w:val="22DC3ED9"/>
    <w:rsid w:val="2DA46C90"/>
    <w:rsid w:val="53C168DB"/>
    <w:rsid w:val="727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EA171B"/>
  <w15:docId w15:val="{2915B203-F249-42FA-B4D7-EAA8A94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08A99-52BC-4D66-99A7-51F64657D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390</Characters>
  <Application>Microsoft Office Word</Application>
  <DocSecurity>0</DocSecurity>
  <Lines>3</Lines>
  <Paragraphs>1</Paragraphs>
  <ScaleCrop>false</ScaleCrop>
  <Company>P R C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章导</cp:lastModifiedBy>
  <cp:revision>21</cp:revision>
  <dcterms:created xsi:type="dcterms:W3CDTF">2016-03-09T08:06:00Z</dcterms:created>
  <dcterms:modified xsi:type="dcterms:W3CDTF">2023-12-03T05:55:00Z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68DD5E74DB1D4CA486E5E1C0EFFB976B</vt:lpwstr>
  </property>
</Properties>
</file>