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34" w:rsidRDefault="005829BE" w:rsidP="00D7606B">
      <w:pPr>
        <w:spacing w:before="100" w:beforeAutospacing="1" w:after="100" w:afterAutospacing="1"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建筑学院团学组织</w:t>
      </w:r>
      <w:r w:rsidR="004C41A0">
        <w:rPr>
          <w:rFonts w:ascii="仿宋_GB2312" w:eastAsia="仿宋_GB2312" w:hAnsi="宋体" w:hint="eastAsia"/>
          <w:b/>
          <w:sz w:val="32"/>
          <w:szCs w:val="32"/>
        </w:rPr>
        <w:t>核心干部</w:t>
      </w:r>
      <w:r>
        <w:rPr>
          <w:rFonts w:ascii="仿宋_GB2312" w:eastAsia="仿宋_GB2312" w:hAnsi="宋体" w:hint="eastAsia"/>
          <w:b/>
          <w:sz w:val="32"/>
          <w:szCs w:val="32"/>
        </w:rPr>
        <w:t>竞聘报名表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31"/>
        <w:gridCol w:w="1193"/>
        <w:gridCol w:w="1342"/>
        <w:gridCol w:w="1989"/>
        <w:gridCol w:w="261"/>
        <w:gridCol w:w="589"/>
        <w:gridCol w:w="1363"/>
      </w:tblGrid>
      <w:tr w:rsidR="00D41B34">
        <w:trPr>
          <w:trHeight w:val="449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B7E7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70.5pt;height:93.75pt">
                  <v:imagedata r:id="rId7" o:title="timg"/>
                </v:shape>
              </w:pic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1寸证件照</w: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2.5*3.5cm</w:t>
            </w:r>
          </w:p>
        </w:tc>
      </w:tr>
      <w:tr w:rsidR="00D41B34">
        <w:trPr>
          <w:trHeight w:val="38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61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47169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0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级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564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65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是否挂科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μ值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请查询教务系统</w:t>
            </w: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54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专业排名</w:t>
            </w: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 w:rsidP="0063783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63783F">
              <w:rPr>
                <w:rFonts w:ascii="宋体" w:eastAsia="宋体" w:hAnsi="宋体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</w:t>
            </w:r>
            <w:r w:rsidR="0063783F">
              <w:rPr>
                <w:rFonts w:ascii="宋体" w:eastAsia="宋体" w:hAnsi="宋体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（1）：***/***</w:t>
            </w:r>
          </w:p>
        </w:tc>
      </w:tr>
      <w:tr w:rsidR="00A60528" w:rsidTr="00A60528">
        <w:trPr>
          <w:trHeight w:val="909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竞选意向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志愿</w:t>
            </w:r>
          </w:p>
          <w:p w:rsidR="00A60528" w:rsidRDefault="00A60528" w:rsidP="00A6052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（可多选）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□办公室 □组织部 □实践部 □青工部</w:t>
            </w:r>
          </w:p>
          <w:p w:rsidR="00A60528" w:rsidRPr="00A60528" w:rsidRDefault="00A60528" w:rsidP="00A60528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□办公室 □学促部 □文体部</w:t>
            </w:r>
          </w:p>
          <w:p w:rsidR="00A60528" w:rsidRPr="00A60528" w:rsidRDefault="00A60528" w:rsidP="00A60528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□新媒体部 □设计部 □摄影部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是否服从调剂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A60528" w:rsidTr="004013F9">
        <w:trPr>
          <w:trHeight w:val="252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大学期间任职情况</w:t>
            </w: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8" w:rsidRDefault="00A60528" w:rsidP="00A60528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  <w:r>
              <w:rPr>
                <w:rFonts w:ascii="宋体" w:eastAsia="宋体" w:hAnsi="宋体" w:hint="eastAsia"/>
                <w:color w:val="969696"/>
              </w:rPr>
              <w:t>时间区间、组织名称、担任职务</w:t>
            </w:r>
          </w:p>
          <w:p w:rsidR="00A60528" w:rsidRPr="004013F9" w:rsidRDefault="00A60528" w:rsidP="00A60528">
            <w:pPr>
              <w:spacing w:after="0"/>
              <w:jc w:val="both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例：2</w:t>
            </w:r>
            <w:r w:rsidRPr="004013F9">
              <w:rPr>
                <w:rFonts w:ascii="宋体" w:eastAsia="宋体" w:hAnsi="宋体"/>
              </w:rPr>
              <w:t xml:space="preserve">021.9-2022.7  </w:t>
            </w:r>
            <w:r w:rsidRPr="004013F9">
              <w:rPr>
                <w:rFonts w:ascii="宋体" w:eastAsia="宋体" w:hAnsi="宋体" w:hint="eastAsia"/>
              </w:rPr>
              <w:t xml:space="preserve">建筑学院学生会文体部 </w:t>
            </w:r>
            <w:r w:rsidRPr="004013F9">
              <w:rPr>
                <w:rFonts w:ascii="宋体" w:eastAsia="宋体" w:hAnsi="宋体"/>
              </w:rPr>
              <w:t xml:space="preserve"> </w:t>
            </w:r>
            <w:r w:rsidRPr="004013F9">
              <w:rPr>
                <w:rFonts w:ascii="宋体" w:eastAsia="宋体" w:hAnsi="宋体" w:hint="eastAsia"/>
              </w:rPr>
              <w:t>部长</w:t>
            </w:r>
          </w:p>
        </w:tc>
      </w:tr>
      <w:tr w:rsidR="00A60528" w:rsidTr="004013F9">
        <w:trPr>
          <w:trHeight w:val="240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大学期间获奖情况</w:t>
            </w: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8" w:rsidRDefault="00A60528" w:rsidP="00A60528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  <w:r>
              <w:rPr>
                <w:rFonts w:ascii="宋体" w:eastAsia="宋体" w:hAnsi="宋体" w:hint="eastAsia"/>
                <w:color w:val="969696"/>
              </w:rPr>
              <w:t>时间、奖项名称（奖学金不用填写，奖项要校级及以上）</w:t>
            </w:r>
          </w:p>
          <w:p w:rsidR="00A60528" w:rsidRPr="004013F9" w:rsidRDefault="00A60528" w:rsidP="00A60528">
            <w:pPr>
              <w:spacing w:after="0"/>
              <w:jc w:val="both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例：2</w:t>
            </w:r>
            <w:r w:rsidRPr="004013F9">
              <w:rPr>
                <w:rFonts w:ascii="宋体" w:eastAsia="宋体" w:hAnsi="宋体"/>
              </w:rPr>
              <w:t>0</w:t>
            </w:r>
            <w:r w:rsidR="009521E9">
              <w:rPr>
                <w:rFonts w:ascii="宋体" w:eastAsia="宋体" w:hAnsi="宋体"/>
              </w:rPr>
              <w:t>2</w:t>
            </w:r>
            <w:r w:rsidRPr="004013F9">
              <w:rPr>
                <w:rFonts w:ascii="宋体" w:eastAsia="宋体" w:hAnsi="宋体"/>
              </w:rPr>
              <w:t>1</w:t>
            </w:r>
            <w:r w:rsidRPr="004013F9">
              <w:rPr>
                <w:rFonts w:ascii="宋体" w:eastAsia="宋体" w:hAnsi="宋体" w:hint="eastAsia"/>
              </w:rPr>
              <w:t>年1</w:t>
            </w:r>
            <w:r w:rsidRPr="004013F9">
              <w:rPr>
                <w:rFonts w:ascii="宋体" w:eastAsia="宋体" w:hAnsi="宋体"/>
              </w:rPr>
              <w:t>1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</w:t>
            </w:r>
            <w:r w:rsidRPr="004013F9">
              <w:rPr>
                <w:rFonts w:ascii="宋体" w:eastAsia="宋体" w:hAnsi="宋体" w:hint="eastAsia"/>
              </w:rPr>
              <w:t>厦门市第九届实体搭建大赛一等奖</w:t>
            </w:r>
          </w:p>
        </w:tc>
      </w:tr>
      <w:tr w:rsidR="00A60528" w:rsidTr="004013F9">
        <w:trPr>
          <w:trHeight w:val="55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工作设想</w:t>
            </w: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Pr="004013F9" w:rsidRDefault="00A60528" w:rsidP="00A60528">
            <w:pPr>
              <w:spacing w:after="0"/>
              <w:jc w:val="center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在竞职规划书上填写</w:t>
            </w:r>
          </w:p>
        </w:tc>
      </w:tr>
      <w:tr w:rsidR="00A60528" w:rsidTr="004D4689">
        <w:trPr>
          <w:trHeight w:val="898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指导老师意见</w:t>
            </w: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8" w:rsidRDefault="00A60528" w:rsidP="00A60528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</w:p>
          <w:p w:rsidR="00A60528" w:rsidRPr="004013F9" w:rsidRDefault="00A60528" w:rsidP="00A60528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>字</w:t>
            </w:r>
            <w:r w:rsidRPr="004013F9">
              <w:rPr>
                <w:rFonts w:ascii="宋体" w:eastAsia="宋体" w:hAnsi="宋体" w:hint="eastAsia"/>
              </w:rPr>
              <w:t>：</w:t>
            </w:r>
          </w:p>
          <w:p w:rsidR="00A60528" w:rsidRDefault="00A60528" w:rsidP="00A60528">
            <w:pPr>
              <w:spacing w:after="0"/>
              <w:jc w:val="right"/>
              <w:rPr>
                <w:rFonts w:ascii="宋体" w:eastAsia="宋体" w:hAnsi="宋体"/>
                <w:color w:val="969696"/>
              </w:rPr>
            </w:pPr>
            <w:r w:rsidRPr="004013F9">
              <w:rPr>
                <w:rFonts w:ascii="宋体" w:eastAsia="宋体" w:hAnsi="宋体" w:hint="eastAsia"/>
              </w:rPr>
              <w:t>2</w:t>
            </w:r>
            <w:r w:rsidRPr="004013F9">
              <w:rPr>
                <w:rFonts w:ascii="宋体" w:eastAsia="宋体" w:hAnsi="宋体"/>
              </w:rPr>
              <w:t xml:space="preserve">0   </w:t>
            </w:r>
            <w:r w:rsidRPr="004013F9">
              <w:rPr>
                <w:rFonts w:ascii="宋体" w:eastAsia="宋体" w:hAnsi="宋体" w:hint="eastAsia"/>
              </w:rPr>
              <w:t xml:space="preserve">年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>日</w:t>
            </w:r>
          </w:p>
        </w:tc>
      </w:tr>
      <w:tr w:rsidR="00A60528" w:rsidTr="004013F9">
        <w:trPr>
          <w:trHeight w:val="134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学院团委意见</w:t>
            </w: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8" w:rsidRDefault="00A60528" w:rsidP="00A60528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A60528" w:rsidRDefault="00A60528" w:rsidP="00A60528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A60528" w:rsidRDefault="00A60528" w:rsidP="00A60528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A60528" w:rsidRPr="004013F9" w:rsidRDefault="00A60528" w:rsidP="00A60528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签章：</w:t>
            </w:r>
          </w:p>
          <w:p w:rsidR="00A60528" w:rsidRDefault="00A60528" w:rsidP="00A60528">
            <w:pPr>
              <w:spacing w:after="0"/>
              <w:jc w:val="right"/>
              <w:rPr>
                <w:rFonts w:ascii="宋体" w:eastAsia="宋体" w:hAnsi="宋体"/>
                <w:color w:val="969696"/>
              </w:rPr>
            </w:pPr>
            <w:r w:rsidRPr="004013F9">
              <w:rPr>
                <w:rFonts w:ascii="宋体" w:eastAsia="宋体" w:hAnsi="宋体" w:hint="eastAsia"/>
              </w:rPr>
              <w:t>2</w:t>
            </w:r>
            <w:r w:rsidRPr="004013F9">
              <w:rPr>
                <w:rFonts w:ascii="宋体" w:eastAsia="宋体" w:hAnsi="宋体"/>
              </w:rPr>
              <w:t xml:space="preserve">0   </w:t>
            </w:r>
            <w:r w:rsidRPr="004013F9">
              <w:rPr>
                <w:rFonts w:ascii="宋体" w:eastAsia="宋体" w:hAnsi="宋体" w:hint="eastAsia"/>
              </w:rPr>
              <w:t xml:space="preserve">年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>日</w:t>
            </w:r>
          </w:p>
        </w:tc>
      </w:tr>
      <w:tr w:rsidR="00A60528" w:rsidTr="004013F9">
        <w:trPr>
          <w:trHeight w:val="14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  <w:p w:rsidR="00A60528" w:rsidRDefault="00A60528" w:rsidP="00A60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（勿删）</w:t>
            </w: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28" w:rsidRDefault="00A60528" w:rsidP="00A60528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将填写好的表格以附件形式发送至指定邮箱</w:t>
            </w:r>
          </w:p>
          <w:p w:rsidR="00A60528" w:rsidRDefault="009B6648" w:rsidP="00A60528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hyperlink r:id="rId8" w:history="1">
              <w:r w:rsidR="00A60528">
                <w:rPr>
                  <w:rStyle w:val="a7"/>
                  <w:rFonts w:ascii="宋体" w:eastAsia="宋体" w:hAnsi="宋体" w:hint="eastAsia"/>
                  <w:color w:val="FF0000"/>
                  <w:sz w:val="24"/>
                  <w:highlight w:val="yellow"/>
                </w:rPr>
                <w:t>xujcach@163.com</w:t>
              </w:r>
            </w:hyperlink>
          </w:p>
          <w:p w:rsidR="00A60528" w:rsidRDefault="00A60528" w:rsidP="00A60528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文件名：参选组织</w:t>
            </w:r>
            <w:r w:rsidR="005E190E">
              <w:rPr>
                <w:rFonts w:ascii="宋体" w:eastAsia="宋体" w:hAnsi="宋体" w:hint="eastAsia"/>
                <w:sz w:val="24"/>
              </w:rPr>
              <w:t>部门</w:t>
            </w:r>
            <w:r>
              <w:rPr>
                <w:rFonts w:ascii="宋体" w:eastAsia="宋体" w:hAnsi="宋体" w:hint="eastAsia"/>
                <w:sz w:val="24"/>
              </w:rPr>
              <w:t>+姓名+核心干部报名表/竞职规划书</w:t>
            </w:r>
          </w:p>
          <w:p w:rsidR="00A60528" w:rsidRDefault="00A60528" w:rsidP="00A60528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邮件主题：参选组织</w:t>
            </w:r>
            <w:r w:rsidR="005E190E">
              <w:rPr>
                <w:rFonts w:ascii="宋体" w:eastAsia="宋体" w:hAnsi="宋体" w:hint="eastAsia"/>
                <w:sz w:val="24"/>
              </w:rPr>
              <w:t>部门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+姓名+核心干部竞选材料</w:t>
            </w:r>
          </w:p>
        </w:tc>
      </w:tr>
    </w:tbl>
    <w:p w:rsidR="00D41B34" w:rsidRDefault="00D41B34" w:rsidP="004013F9">
      <w:pPr>
        <w:spacing w:after="0"/>
        <w:rPr>
          <w:rFonts w:ascii="宋体" w:eastAsia="宋体" w:hAnsi="宋体"/>
          <w:color w:val="FF0000"/>
          <w:sz w:val="10"/>
          <w:szCs w:val="10"/>
        </w:rPr>
      </w:pPr>
    </w:p>
    <w:p w:rsidR="00D7606B" w:rsidRDefault="00D7606B" w:rsidP="00D7606B">
      <w:pPr>
        <w:jc w:val="center"/>
        <w:rPr>
          <w:b/>
          <w:bCs/>
          <w:sz w:val="36"/>
          <w:szCs w:val="36"/>
        </w:rPr>
        <w:sectPr w:rsidR="00D7606B" w:rsidSect="00D7606B">
          <w:headerReference w:type="default" r:id="rId9"/>
          <w:footerReference w:type="default" r:id="rId10"/>
          <w:pgSz w:w="11906" w:h="16838"/>
          <w:pgMar w:top="1134" w:right="1797" w:bottom="1134" w:left="1797" w:header="624" w:footer="510" w:gutter="0"/>
          <w:cols w:space="720"/>
          <w:docGrid w:type="lines" w:linePitch="312"/>
        </w:sectPr>
      </w:pPr>
    </w:p>
    <w:p w:rsidR="00D7606B" w:rsidRPr="00D7606B" w:rsidRDefault="00D7606B" w:rsidP="00D7606B">
      <w:pPr>
        <w:spacing w:before="100" w:beforeAutospacing="1" w:after="100" w:afterAutospacing="1" w:line="500" w:lineRule="exact"/>
        <w:jc w:val="center"/>
        <w:rPr>
          <w:rFonts w:ascii="仿宋_GB2312" w:eastAsia="仿宋_GB2312" w:hAnsi="宋体"/>
          <w:b/>
          <w:sz w:val="40"/>
          <w:szCs w:val="32"/>
        </w:rPr>
      </w:pPr>
      <w:r w:rsidRPr="00D7606B">
        <w:rPr>
          <w:rFonts w:ascii="仿宋_GB2312" w:eastAsia="仿宋_GB2312" w:hAnsi="宋体" w:hint="eastAsia"/>
          <w:b/>
          <w:sz w:val="40"/>
          <w:szCs w:val="32"/>
        </w:rPr>
        <w:lastRenderedPageBreak/>
        <w:t>建筑学院团学组织</w:t>
      </w:r>
      <w:r w:rsidR="00A60528">
        <w:rPr>
          <w:rFonts w:ascii="仿宋_GB2312" w:eastAsia="仿宋_GB2312" w:hAnsi="宋体" w:hint="eastAsia"/>
          <w:b/>
          <w:sz w:val="40"/>
          <w:szCs w:val="32"/>
        </w:rPr>
        <w:t>核心干部</w:t>
      </w:r>
      <w:r w:rsidRPr="00D7606B">
        <w:rPr>
          <w:rFonts w:ascii="仿宋_GB2312" w:eastAsia="仿宋_GB2312" w:hAnsi="宋体" w:hint="eastAsia"/>
          <w:b/>
          <w:sz w:val="40"/>
          <w:szCs w:val="32"/>
        </w:rPr>
        <w:t>竞职规划书</w:t>
      </w:r>
    </w:p>
    <w:p w:rsidR="00D7606B" w:rsidRPr="00D7606B" w:rsidRDefault="00D7606B" w:rsidP="00D7606B">
      <w:pPr>
        <w:rPr>
          <w:rFonts w:ascii="仿宋" w:eastAsia="仿宋" w:hAnsi="仿宋"/>
          <w:sz w:val="24"/>
        </w:rPr>
      </w:pPr>
      <w:r w:rsidRPr="00D7606B">
        <w:rPr>
          <w:rFonts w:ascii="仿宋" w:eastAsia="仿宋" w:hAnsi="仿宋" w:hint="eastAsia"/>
          <w:sz w:val="28"/>
          <w:szCs w:val="28"/>
        </w:rPr>
        <w:t>姓名：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李某某  </w:t>
      </w:r>
      <w:r w:rsidRPr="00D7606B">
        <w:rPr>
          <w:rFonts w:ascii="仿宋" w:eastAsia="仿宋" w:hAnsi="仿宋" w:hint="eastAsia"/>
          <w:sz w:val="28"/>
          <w:szCs w:val="28"/>
        </w:rPr>
        <w:t>学号：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ACH12001  </w:t>
      </w:r>
      <w:r w:rsidRPr="00D7606B">
        <w:rPr>
          <w:rFonts w:ascii="仿宋" w:eastAsia="仿宋" w:hAnsi="仿宋" w:hint="eastAsia"/>
          <w:sz w:val="28"/>
          <w:szCs w:val="28"/>
        </w:rPr>
        <w:t>竞聘岗位：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E7A" w:rsidRPr="005B7E7A">
        <w:rPr>
          <w:rFonts w:ascii="仿宋" w:eastAsia="仿宋" w:hAnsi="仿宋" w:hint="eastAsia"/>
          <w:color w:val="FF0000"/>
          <w:sz w:val="28"/>
          <w:szCs w:val="28"/>
          <w:u w:val="single"/>
        </w:rPr>
        <w:t>团务中心办公室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5B7E7A" w:rsidRDefault="005B7E7A" w:rsidP="005B7E7A">
      <w:pPr>
        <w:spacing w:beforeLines="50" w:before="156" w:after="240" w:line="44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一、个人简介         一级标题 黑体3号</w:t>
      </w:r>
    </w:p>
    <w:p w:rsidR="005B7E7A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李某某，福建南安人，共青团员，城乡规划专业2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xx级学生，…………（</w:t>
      </w:r>
      <w:r w:rsidRPr="00355091">
        <w:rPr>
          <w:rFonts w:ascii="宋体" w:eastAsia="宋体" w:hAnsi="宋体" w:hint="eastAsia"/>
          <w:color w:val="FF0000"/>
          <w:sz w:val="24"/>
        </w:rPr>
        <w:t>个人参加学生工作情况、社会实践、志愿服务活动参与情况、</w:t>
      </w:r>
      <w:r>
        <w:rPr>
          <w:rFonts w:ascii="宋体" w:eastAsia="宋体" w:hAnsi="宋体" w:hint="eastAsia"/>
          <w:color w:val="FF0000"/>
          <w:sz w:val="24"/>
        </w:rPr>
        <w:t>个人优势（</w:t>
      </w:r>
      <w:r w:rsidRPr="004216D0">
        <w:rPr>
          <w:rFonts w:ascii="宋体" w:eastAsia="宋体" w:hAnsi="宋体"/>
          <w:color w:val="FF0000"/>
          <w:sz w:val="24"/>
        </w:rPr>
        <w:t>领导力、沟通能力、专业特长</w:t>
      </w:r>
      <w:r w:rsidRPr="004216D0">
        <w:rPr>
          <w:rFonts w:ascii="宋体" w:eastAsia="宋体" w:hAnsi="宋体" w:hint="eastAsia"/>
          <w:color w:val="FF0000"/>
          <w:sz w:val="24"/>
        </w:rPr>
        <w:t>等</w:t>
      </w:r>
      <w:r>
        <w:rPr>
          <w:rFonts w:ascii="宋体" w:eastAsia="宋体" w:hAnsi="宋体" w:hint="eastAsia"/>
          <w:color w:val="FF0000"/>
          <w:sz w:val="24"/>
        </w:rPr>
        <w:t>）</w:t>
      </w:r>
      <w:r w:rsidRPr="00355091">
        <w:rPr>
          <w:rFonts w:ascii="宋体" w:eastAsia="宋体" w:hAnsi="宋体" w:hint="eastAsia"/>
          <w:color w:val="FF0000"/>
          <w:sz w:val="24"/>
        </w:rPr>
        <w:t>。</w:t>
      </w:r>
      <w:r>
        <w:rPr>
          <w:rFonts w:ascii="宋体" w:eastAsia="宋体" w:hAnsi="宋体" w:hint="eastAsia"/>
          <w:sz w:val="24"/>
        </w:rPr>
        <w:t>）</w:t>
      </w:r>
    </w:p>
    <w:p w:rsidR="005B7E7A" w:rsidRPr="00E50133" w:rsidRDefault="005B7E7A" w:rsidP="005B7E7A">
      <w:pPr>
        <w:spacing w:line="440" w:lineRule="exact"/>
        <w:ind w:firstLine="420"/>
        <w:rPr>
          <w:rFonts w:ascii="黑体" w:eastAsia="黑体"/>
          <w:sz w:val="32"/>
        </w:rPr>
      </w:pPr>
      <w:r w:rsidRPr="00D7606B">
        <w:rPr>
          <w:rFonts w:ascii="宋体" w:eastAsia="宋体" w:hAnsi="宋体" w:hint="eastAsia"/>
          <w:sz w:val="24"/>
        </w:rPr>
        <w:t>正文</w:t>
      </w:r>
      <w:r w:rsidRPr="00D7606B">
        <w:rPr>
          <w:rFonts w:ascii="宋体" w:eastAsia="宋体" w:hAnsi="宋体"/>
          <w:sz w:val="24"/>
        </w:rPr>
        <w:t xml:space="preserve">    </w:t>
      </w:r>
      <w:r w:rsidRPr="00D7606B">
        <w:rPr>
          <w:rFonts w:ascii="宋体" w:eastAsia="宋体" w:hAnsi="宋体" w:hint="eastAsia"/>
          <w:sz w:val="24"/>
        </w:rPr>
        <w:t>全文字数在800字左右，严格按照格式要求行文，请于</w:t>
      </w:r>
      <w:r>
        <w:rPr>
          <w:rFonts w:ascii="宋体" w:eastAsia="宋体" w:hAnsi="宋体"/>
          <w:sz w:val="24"/>
        </w:rPr>
        <w:t>6</w:t>
      </w:r>
      <w:r w:rsidRPr="00D7606B"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/>
          <w:sz w:val="24"/>
        </w:rPr>
        <w:t>2</w:t>
      </w:r>
      <w:r w:rsidRPr="00D7606B">
        <w:rPr>
          <w:rFonts w:ascii="宋体" w:eastAsia="宋体" w:hAnsi="宋体" w:hint="eastAsia"/>
          <w:sz w:val="24"/>
        </w:rPr>
        <w:t>日</w:t>
      </w:r>
      <w:r w:rsidRPr="00D7606B">
        <w:rPr>
          <w:rFonts w:ascii="宋体" w:eastAsia="宋体" w:hAnsi="宋体"/>
          <w:sz w:val="24"/>
        </w:rPr>
        <w:t>23</w:t>
      </w:r>
      <w:r w:rsidRPr="00D7606B">
        <w:rPr>
          <w:rFonts w:ascii="宋体" w:eastAsia="宋体" w:hAnsi="宋体" w:hint="eastAsia"/>
          <w:sz w:val="24"/>
        </w:rPr>
        <w:t>:00前将填写好的申请表、</w:t>
      </w:r>
      <w:r>
        <w:rPr>
          <w:rFonts w:ascii="宋体" w:eastAsia="宋体" w:hAnsi="宋体" w:hint="eastAsia"/>
          <w:sz w:val="24"/>
        </w:rPr>
        <w:t>竞职规划书</w:t>
      </w:r>
      <w:r w:rsidRPr="00D7606B">
        <w:rPr>
          <w:rFonts w:ascii="宋体" w:eastAsia="宋体" w:hAnsi="宋体" w:hint="eastAsia"/>
          <w:sz w:val="24"/>
        </w:rPr>
        <w:t>以附件形式发送至指定邮箱：xujcach@163.com</w:t>
      </w:r>
      <w:r>
        <w:rPr>
          <w:rFonts w:ascii="宋体" w:eastAsia="宋体" w:hAnsi="宋体" w:hint="eastAsia"/>
          <w:sz w:val="24"/>
        </w:rPr>
        <w:t>，文件名：</w:t>
      </w:r>
      <w:r w:rsidRPr="00D7606B">
        <w:rPr>
          <w:rFonts w:ascii="宋体" w:eastAsia="宋体" w:hAnsi="宋体" w:hint="eastAsia"/>
          <w:sz w:val="24"/>
        </w:rPr>
        <w:t>参选组织</w:t>
      </w:r>
      <w:r w:rsidR="00FC5B99">
        <w:rPr>
          <w:rFonts w:ascii="宋体" w:eastAsia="宋体" w:hAnsi="宋体" w:hint="eastAsia"/>
          <w:sz w:val="24"/>
        </w:rPr>
        <w:t>部门</w:t>
      </w:r>
      <w:r w:rsidRPr="00D7606B">
        <w:rPr>
          <w:rFonts w:ascii="宋体" w:eastAsia="宋体" w:hAnsi="宋体" w:hint="eastAsia"/>
          <w:sz w:val="24"/>
        </w:rPr>
        <w:t>+姓名+</w:t>
      </w:r>
      <w:r>
        <w:rPr>
          <w:rFonts w:ascii="宋体" w:eastAsia="宋体" w:hAnsi="宋体" w:hint="eastAsia"/>
          <w:sz w:val="24"/>
        </w:rPr>
        <w:t>核心干部</w:t>
      </w:r>
      <w:r w:rsidRPr="00D7606B">
        <w:rPr>
          <w:rFonts w:ascii="宋体" w:eastAsia="宋体" w:hAnsi="宋体" w:hint="eastAsia"/>
          <w:sz w:val="24"/>
        </w:rPr>
        <w:t>报名表/竞职规划书，邮件主题：参选组织</w:t>
      </w:r>
      <w:r>
        <w:rPr>
          <w:rFonts w:ascii="宋体" w:eastAsia="宋体" w:hAnsi="宋体" w:hint="eastAsia"/>
          <w:sz w:val="24"/>
        </w:rPr>
        <w:t>部门</w:t>
      </w:r>
      <w:r w:rsidRPr="00D7606B">
        <w:rPr>
          <w:rFonts w:ascii="宋体" w:eastAsia="宋体" w:hAnsi="宋体" w:hint="eastAsia"/>
          <w:sz w:val="24"/>
        </w:rPr>
        <w:t>+姓名+</w:t>
      </w:r>
      <w:r>
        <w:rPr>
          <w:rFonts w:ascii="宋体" w:eastAsia="宋体" w:hAnsi="宋体" w:hint="eastAsia"/>
          <w:sz w:val="24"/>
        </w:rPr>
        <w:t>核心干部</w:t>
      </w:r>
      <w:r w:rsidRPr="00D7606B">
        <w:rPr>
          <w:rFonts w:ascii="宋体" w:eastAsia="宋体" w:hAnsi="宋体" w:hint="eastAsia"/>
          <w:sz w:val="24"/>
        </w:rPr>
        <w:t>竞选材料</w:t>
      </w:r>
      <w:r w:rsidRPr="00355091">
        <w:rPr>
          <w:rFonts w:ascii="宋体" w:eastAsia="宋体" w:hAnsi="宋体"/>
          <w:color w:val="FF0000"/>
          <w:sz w:val="24"/>
        </w:rPr>
        <w:t xml:space="preserve">    </w:t>
      </w:r>
      <w:r w:rsidRPr="00355091">
        <w:rPr>
          <w:rFonts w:ascii="宋体" w:eastAsia="宋体" w:hAnsi="宋体" w:hint="eastAsia"/>
          <w:color w:val="FF0000"/>
          <w:sz w:val="24"/>
        </w:rPr>
        <w:t xml:space="preserve">           </w:t>
      </w:r>
      <w:r w:rsidRPr="00355091">
        <w:rPr>
          <w:rFonts w:ascii="宋体" w:eastAsia="宋体" w:hAnsi="宋体" w:hint="eastAsia"/>
          <w:b/>
          <w:bCs/>
          <w:color w:val="FF0000"/>
          <w:sz w:val="24"/>
        </w:rPr>
        <w:t>宋体小</w:t>
      </w:r>
      <w:r w:rsidRPr="00355091">
        <w:rPr>
          <w:rFonts w:ascii="宋体" w:eastAsia="宋体" w:hAnsi="宋体"/>
          <w:b/>
          <w:bCs/>
          <w:color w:val="FF0000"/>
          <w:sz w:val="24"/>
        </w:rPr>
        <w:t>4</w:t>
      </w:r>
      <w:r w:rsidRPr="00355091">
        <w:rPr>
          <w:rFonts w:ascii="宋体" w:eastAsia="宋体" w:hAnsi="宋体" w:hint="eastAsia"/>
          <w:b/>
          <w:bCs/>
          <w:color w:val="FF0000"/>
          <w:sz w:val="24"/>
        </w:rPr>
        <w:t>号</w:t>
      </w:r>
      <w:r w:rsidRPr="00355091">
        <w:rPr>
          <w:rFonts w:ascii="宋体" w:eastAsia="宋体" w:hAnsi="宋体"/>
          <w:b/>
          <w:bCs/>
          <w:color w:val="FF0000"/>
          <w:sz w:val="24"/>
        </w:rPr>
        <w:t xml:space="preserve"> </w:t>
      </w:r>
      <w:r w:rsidRPr="00355091">
        <w:rPr>
          <w:rFonts w:ascii="宋体" w:eastAsia="宋体" w:hAnsi="宋体" w:hint="eastAsia"/>
          <w:b/>
          <w:bCs/>
          <w:color w:val="FF0000"/>
          <w:sz w:val="24"/>
        </w:rPr>
        <w:t>首行缩进，行距22</w:t>
      </w:r>
    </w:p>
    <w:p w:rsidR="005B7E7A" w:rsidRDefault="005B7E7A" w:rsidP="005B7E7A">
      <w:pPr>
        <w:spacing w:beforeLines="50" w:before="156" w:after="240" w:line="44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二、岗位认知         一级标题 黑体3号</w:t>
      </w:r>
    </w:p>
    <w:p w:rsidR="005B7E7A" w:rsidRPr="004216D0" w:rsidRDefault="005B7E7A" w:rsidP="005B7E7A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2</w:t>
      </w:r>
      <w:r w:rsidRPr="004216D0">
        <w:rPr>
          <w:rFonts w:ascii="黑体" w:eastAsia="黑体"/>
          <w:sz w:val="30"/>
        </w:rPr>
        <w:t xml:space="preserve">.1 </w:t>
      </w:r>
      <w:r w:rsidRPr="004216D0">
        <w:rPr>
          <w:rFonts w:ascii="黑体" w:eastAsia="黑体" w:hint="eastAsia"/>
          <w:sz w:val="30"/>
        </w:rPr>
        <w:t>对</w:t>
      </w:r>
      <w:r>
        <w:rPr>
          <w:rFonts w:ascii="黑体" w:eastAsia="黑体" w:hint="eastAsia"/>
          <w:sz w:val="30"/>
        </w:rPr>
        <w:t>部门负责人</w:t>
      </w:r>
      <w:r w:rsidRPr="004216D0">
        <w:rPr>
          <w:rFonts w:ascii="黑体" w:eastAsia="黑体" w:hint="eastAsia"/>
          <w:sz w:val="30"/>
        </w:rPr>
        <w:t>职责的理解</w:t>
      </w:r>
    </w:p>
    <w:p w:rsidR="005B7E7A" w:rsidRPr="004216D0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组织的定位与使命</w:t>
      </w:r>
    </w:p>
    <w:p w:rsidR="005B7E7A" w:rsidRPr="004216D0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主席团的核心职责（统筹、决策、协调等）</w:t>
      </w:r>
    </w:p>
    <w:p w:rsidR="005B7E7A" w:rsidRPr="004216D0" w:rsidRDefault="005B7E7A" w:rsidP="005B7E7A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2</w:t>
      </w:r>
      <w:r w:rsidRPr="004216D0">
        <w:rPr>
          <w:rFonts w:ascii="黑体" w:eastAsia="黑体"/>
          <w:sz w:val="30"/>
        </w:rPr>
        <w:t xml:space="preserve">.2 </w:t>
      </w:r>
      <w:r w:rsidRPr="004216D0">
        <w:rPr>
          <w:rFonts w:ascii="黑体" w:eastAsia="黑体" w:hint="eastAsia"/>
          <w:sz w:val="30"/>
        </w:rPr>
        <w:t>当前竞选</w:t>
      </w:r>
      <w:r>
        <w:rPr>
          <w:rFonts w:ascii="黑体" w:eastAsia="黑体" w:hint="eastAsia"/>
          <w:sz w:val="30"/>
        </w:rPr>
        <w:t>部门</w:t>
      </w:r>
      <w:r w:rsidRPr="004216D0">
        <w:rPr>
          <w:rFonts w:ascii="黑体" w:eastAsia="黑体" w:hint="eastAsia"/>
          <w:sz w:val="30"/>
        </w:rPr>
        <w:t>工作现状分析</w:t>
      </w:r>
    </w:p>
    <w:p w:rsidR="005B7E7A" w:rsidRPr="004216D0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优势与不足（可结合调研或过往经验）</w:t>
      </w:r>
    </w:p>
    <w:p w:rsidR="005B7E7A" w:rsidRPr="004216D0" w:rsidRDefault="005B7E7A" w:rsidP="005B7E7A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2</w:t>
      </w:r>
      <w:r w:rsidRPr="004216D0">
        <w:rPr>
          <w:rFonts w:ascii="黑体" w:eastAsia="黑体"/>
          <w:sz w:val="30"/>
        </w:rPr>
        <w:t xml:space="preserve">.3 </w:t>
      </w:r>
      <w:r w:rsidRPr="004216D0">
        <w:rPr>
          <w:rFonts w:ascii="黑体" w:eastAsia="黑体" w:hint="eastAsia"/>
          <w:sz w:val="30"/>
        </w:rPr>
        <w:t>个人与岗位的适配性</w:t>
      </w:r>
    </w:p>
    <w:p w:rsidR="005B7E7A" w:rsidRPr="004216D0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如何利用自身能力解决现存问题</w:t>
      </w:r>
    </w:p>
    <w:p w:rsidR="005B7E7A" w:rsidRDefault="005B7E7A" w:rsidP="005B7E7A">
      <w:pPr>
        <w:spacing w:beforeLines="50" w:before="156" w:after="240" w:line="44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三、工作计划</w:t>
      </w:r>
    </w:p>
    <w:p w:rsidR="005B7E7A" w:rsidRPr="004216D0" w:rsidRDefault="005B7E7A" w:rsidP="005B7E7A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 xml:space="preserve">3.1 </w:t>
      </w:r>
      <w:r w:rsidRPr="004216D0">
        <w:rPr>
          <w:rFonts w:ascii="黑体" w:eastAsia="黑体" w:hint="eastAsia"/>
          <w:sz w:val="30"/>
        </w:rPr>
        <w:t>总体目标</w:t>
      </w:r>
    </w:p>
    <w:p w:rsidR="005B7E7A" w:rsidRPr="004216D0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任期内的核心愿景</w:t>
      </w:r>
    </w:p>
    <w:p w:rsidR="005B7E7A" w:rsidRPr="004216D0" w:rsidRDefault="005B7E7A" w:rsidP="005B7E7A">
      <w:pPr>
        <w:spacing w:line="44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 xml:space="preserve">3.2 </w:t>
      </w:r>
      <w:r w:rsidRPr="004216D0">
        <w:rPr>
          <w:rFonts w:ascii="黑体" w:eastAsia="黑体" w:hint="eastAsia"/>
          <w:sz w:val="30"/>
        </w:rPr>
        <w:t>具体措施</w:t>
      </w:r>
    </w:p>
    <w:p w:rsidR="005B7E7A" w:rsidRPr="004216D0" w:rsidRDefault="005B7E7A" w:rsidP="005B7E7A">
      <w:pPr>
        <w:spacing w:line="440" w:lineRule="exact"/>
        <w:rPr>
          <w:rFonts w:ascii="黑体" w:eastAsia="黑体"/>
          <w:sz w:val="30"/>
        </w:rPr>
      </w:pPr>
    </w:p>
    <w:p w:rsidR="005B7E7A" w:rsidRDefault="005B7E7A" w:rsidP="005B7E7A">
      <w:pPr>
        <w:pStyle w:val="ds-markdown-paragraph"/>
        <w:shd w:val="clear" w:color="auto" w:fill="FFFFFF"/>
        <w:spacing w:before="0" w:beforeAutospacing="0" w:line="440" w:lineRule="exact"/>
        <w:ind w:left="420"/>
      </w:pPr>
      <w:r>
        <w:rPr>
          <w:rFonts w:hint="eastAsia"/>
        </w:rPr>
        <w:lastRenderedPageBreak/>
        <w:t>组织建设：完善部门</w:t>
      </w:r>
      <w:r w:rsidRPr="004216D0">
        <w:rPr>
          <w:rFonts w:hint="eastAsia"/>
        </w:rPr>
        <w:t>协作机制、优化</w:t>
      </w:r>
      <w:r>
        <w:rPr>
          <w:rFonts w:hint="eastAsia"/>
        </w:rPr>
        <w:t>工作人员</w:t>
      </w:r>
      <w:r w:rsidRPr="004216D0">
        <w:rPr>
          <w:rFonts w:hint="eastAsia"/>
        </w:rPr>
        <w:t>培养体系，</w:t>
      </w:r>
      <w:r>
        <w:t>如何凝聚团队力量、发挥</w:t>
      </w:r>
      <w:r w:rsidRPr="004216D0">
        <w:t>部门优势</w:t>
      </w:r>
    </w:p>
    <w:p w:rsidR="005B7E7A" w:rsidRPr="005B7E7A" w:rsidRDefault="005B7E7A" w:rsidP="005B7E7A">
      <w:pPr>
        <w:pStyle w:val="ds-markdown-paragraph"/>
        <w:shd w:val="clear" w:color="auto" w:fill="FFFFFF"/>
        <w:spacing w:before="0" w:beforeAutospacing="0" w:line="440" w:lineRule="exact"/>
        <w:ind w:left="420"/>
        <w:rPr>
          <w:rFonts w:hint="eastAsia"/>
        </w:rPr>
      </w:pPr>
      <w:r w:rsidRPr="005B7E7A">
        <w:rPr>
          <w:rFonts w:hint="eastAsia"/>
        </w:rPr>
        <w:t>业务提升：围绕部门核心业务，优化和改进措施</w:t>
      </w:r>
    </w:p>
    <w:p w:rsidR="005B7E7A" w:rsidRPr="004216D0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品牌活动：结合建筑学院院情</w:t>
      </w:r>
      <w:r w:rsidRPr="004216D0">
        <w:rPr>
          <w:rFonts w:ascii="宋体" w:eastAsia="宋体" w:hAnsi="宋体" w:hint="eastAsia"/>
          <w:sz w:val="24"/>
        </w:rPr>
        <w:t>策划活动</w:t>
      </w:r>
      <w:r>
        <w:rPr>
          <w:rFonts w:ascii="宋体" w:eastAsia="宋体" w:hAnsi="宋体" w:hint="eastAsia"/>
          <w:sz w:val="24"/>
        </w:rPr>
        <w:t>的思路</w:t>
      </w:r>
      <w:r w:rsidRPr="004216D0">
        <w:rPr>
          <w:rFonts w:ascii="宋体" w:eastAsia="宋体" w:hAnsi="宋体" w:hint="eastAsia"/>
          <w:sz w:val="24"/>
        </w:rPr>
        <w:t>（如设计竞赛、学术沙龙、模型展等）</w:t>
      </w:r>
    </w:p>
    <w:p w:rsidR="005B7E7A" w:rsidRDefault="005B7E7A" w:rsidP="005B7E7A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4216D0">
        <w:rPr>
          <w:rFonts w:ascii="宋体" w:eastAsia="宋体" w:hAnsi="宋体" w:hint="eastAsia"/>
          <w:sz w:val="24"/>
        </w:rPr>
        <w:t>对外交流：与其他</w:t>
      </w:r>
      <w:r>
        <w:rPr>
          <w:rFonts w:ascii="宋体" w:eastAsia="宋体" w:hAnsi="宋体" w:hint="eastAsia"/>
          <w:sz w:val="24"/>
        </w:rPr>
        <w:t>组织</w:t>
      </w:r>
      <w:r>
        <w:rPr>
          <w:rFonts w:ascii="宋体" w:eastAsia="宋体" w:hAnsi="宋体" w:hint="eastAsia"/>
          <w:sz w:val="24"/>
        </w:rPr>
        <w:t>或部门</w:t>
      </w:r>
      <w:r w:rsidRPr="004216D0">
        <w:rPr>
          <w:rFonts w:ascii="宋体" w:eastAsia="宋体" w:hAnsi="宋体" w:hint="eastAsia"/>
          <w:sz w:val="24"/>
        </w:rPr>
        <w:t>的联合活动</w:t>
      </w:r>
    </w:p>
    <w:p w:rsidR="005E190E" w:rsidRPr="005E190E" w:rsidRDefault="005E190E" w:rsidP="005B7E7A">
      <w:pPr>
        <w:spacing w:line="440" w:lineRule="exact"/>
        <w:ind w:firstLine="420"/>
        <w:rPr>
          <w:rFonts w:ascii="黑体" w:eastAsia="黑体" w:hint="eastAsia"/>
          <w:color w:val="FF0000"/>
          <w:sz w:val="30"/>
        </w:rPr>
      </w:pPr>
      <w:r w:rsidRPr="005E190E">
        <w:rPr>
          <w:rFonts w:ascii="宋体" w:eastAsia="宋体" w:hAnsi="宋体" w:hint="eastAsia"/>
          <w:color w:val="FF0000"/>
          <w:sz w:val="24"/>
        </w:rPr>
        <w:t>具体内容可根据各部门情况调整</w:t>
      </w:r>
    </w:p>
    <w:p w:rsidR="005B7E7A" w:rsidRPr="00B945C7" w:rsidRDefault="005B7E7A" w:rsidP="005B7E7A">
      <w:pPr>
        <w:spacing w:line="44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四、</w:t>
      </w:r>
      <w:r>
        <w:rPr>
          <w:rFonts w:ascii="黑体" w:eastAsia="黑体" w:hint="eastAsia"/>
          <w:sz w:val="30"/>
        </w:rPr>
        <w:t>工作计划进度表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432"/>
        <w:gridCol w:w="1432"/>
        <w:gridCol w:w="1433"/>
        <w:gridCol w:w="1433"/>
        <w:gridCol w:w="1433"/>
      </w:tblGrid>
      <w:tr w:rsidR="009B6648" w:rsidRPr="009B6648" w:rsidTr="009B6648">
        <w:tc>
          <w:tcPr>
            <w:tcW w:w="1365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b/>
                <w:sz w:val="24"/>
                <w:szCs w:val="24"/>
              </w:rPr>
              <w:t>期望预算</w:t>
            </w: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b/>
                <w:sz w:val="24"/>
                <w:szCs w:val="24"/>
              </w:rPr>
              <w:t>工作要点</w:t>
            </w: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b/>
                <w:sz w:val="24"/>
                <w:szCs w:val="24"/>
              </w:rPr>
              <w:t>注意事项</w:t>
            </w:r>
          </w:p>
        </w:tc>
      </w:tr>
      <w:tr w:rsidR="009B6648" w:rsidRPr="009B6648" w:rsidTr="009B6648">
        <w:tc>
          <w:tcPr>
            <w:tcW w:w="1365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1、分点列述</w:t>
            </w:r>
          </w:p>
          <w:p w:rsidR="00FC5B99" w:rsidRPr="009B6648" w:rsidRDefault="00FC5B99" w:rsidP="009B6648">
            <w:pPr>
              <w:spacing w:after="0"/>
              <w:rPr>
                <w:rFonts w:ascii="宋体" w:eastAsia="宋体" w:hAnsi="宋体" w:hint="eastAsia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2、……</w:t>
            </w: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Pr="009B6648">
              <w:rPr>
                <w:rFonts w:ascii="宋体" w:eastAsia="宋体" w:hAnsi="宋体" w:hint="eastAsia"/>
                <w:sz w:val="24"/>
                <w:szCs w:val="24"/>
              </w:rPr>
              <w:t>分点列述</w:t>
            </w:r>
            <w:r w:rsidRPr="009B6648">
              <w:rPr>
                <w:rFonts w:ascii="宋体" w:eastAsia="宋体" w:hAnsi="宋体"/>
                <w:sz w:val="24"/>
                <w:szCs w:val="24"/>
              </w:rPr>
              <w:br/>
            </w:r>
            <w:r w:rsidRPr="009B6648">
              <w:rPr>
                <w:rFonts w:ascii="宋体" w:eastAsia="宋体" w:hAnsi="宋体" w:hint="eastAsia"/>
                <w:sz w:val="24"/>
                <w:szCs w:val="24"/>
              </w:rPr>
              <w:t>2、……</w:t>
            </w:r>
          </w:p>
        </w:tc>
      </w:tr>
      <w:tr w:rsidR="009B6648" w:rsidRPr="009B6648" w:rsidTr="009B6648">
        <w:tc>
          <w:tcPr>
            <w:tcW w:w="1365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6648" w:rsidRPr="009B6648" w:rsidTr="009B6648">
        <w:tc>
          <w:tcPr>
            <w:tcW w:w="1365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6648" w:rsidRPr="009B6648" w:rsidTr="009B6648">
        <w:tc>
          <w:tcPr>
            <w:tcW w:w="1365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6648" w:rsidRPr="009B6648" w:rsidTr="009B6648">
        <w:tc>
          <w:tcPr>
            <w:tcW w:w="1365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64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C5B99" w:rsidRPr="009B6648" w:rsidRDefault="00FC5B99" w:rsidP="009B6648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7E7A" w:rsidRPr="005E190E" w:rsidRDefault="00FC5B99" w:rsidP="00FC5B99">
      <w:pPr>
        <w:spacing w:line="440" w:lineRule="exact"/>
        <w:ind w:firstLine="420"/>
        <w:rPr>
          <w:rFonts w:ascii="宋体" w:eastAsia="宋体" w:hAnsi="宋体"/>
          <w:color w:val="FF0000"/>
          <w:sz w:val="24"/>
        </w:rPr>
      </w:pPr>
      <w:r w:rsidRPr="005E190E">
        <w:rPr>
          <w:rFonts w:ascii="宋体" w:eastAsia="宋体" w:hAnsi="宋体" w:hint="eastAsia"/>
          <w:color w:val="FF0000"/>
          <w:sz w:val="24"/>
        </w:rPr>
        <w:t>注：表格可拓展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</w:p>
    <w:p w:rsidR="00D7606B" w:rsidRDefault="00D7606B" w:rsidP="00D7606B">
      <w:pPr>
        <w:spacing w:line="440" w:lineRule="exact"/>
        <w:rPr>
          <w:b/>
          <w:sz w:val="24"/>
        </w:rPr>
      </w:pPr>
    </w:p>
    <w:p w:rsidR="00D7606B" w:rsidRDefault="00D7606B" w:rsidP="00D7606B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段落及行间距要求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</w:t>
      </w:r>
      <w:r w:rsidRPr="00D7606B">
        <w:rPr>
          <w:rFonts w:ascii="宋体" w:eastAsia="宋体" w:hAnsi="宋体" w:hint="eastAsia"/>
          <w:sz w:val="24"/>
        </w:rPr>
        <w:t>正文段落和标题一律取“固定行间距22</w:t>
      </w:r>
      <w:r w:rsidRPr="00D7606B">
        <w:rPr>
          <w:rFonts w:ascii="宋体" w:eastAsia="宋体" w:hAnsi="宋体"/>
          <w:sz w:val="24"/>
        </w:rPr>
        <w:t>pt</w:t>
      </w:r>
      <w:r w:rsidRPr="00D7606B">
        <w:rPr>
          <w:rFonts w:ascii="宋体" w:eastAsia="宋体" w:hAnsi="宋体" w:hint="eastAsia"/>
          <w:sz w:val="24"/>
        </w:rPr>
        <w:t>”。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按照标题的不同，分别采用不同的段后间距：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标题级别</w:t>
      </w:r>
      <w:r>
        <w:rPr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段后间距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一级节标题</w:t>
      </w:r>
      <w:r>
        <w:rPr>
          <w:sz w:val="24"/>
        </w:rPr>
        <w:t xml:space="preserve">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12</w:t>
      </w:r>
      <w:r>
        <w:rPr>
          <w:b/>
          <w:bCs/>
          <w:sz w:val="24"/>
        </w:rPr>
        <w:t>pt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磅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行距</w:t>
      </w:r>
      <w:r>
        <w:rPr>
          <w:rFonts w:hint="eastAsia"/>
          <w:b/>
          <w:bCs/>
          <w:sz w:val="24"/>
        </w:rPr>
        <w:t>22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二级节标题</w:t>
      </w:r>
      <w:r>
        <w:rPr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pt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磅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行距</w:t>
      </w:r>
      <w:r>
        <w:rPr>
          <w:rFonts w:hint="eastAsia"/>
          <w:b/>
          <w:bCs/>
          <w:sz w:val="24"/>
        </w:rPr>
        <w:t>22</w:t>
      </w:r>
    </w:p>
    <w:p w:rsidR="00D7606B" w:rsidRPr="00D7606B" w:rsidRDefault="00D7606B" w:rsidP="004013F9">
      <w:pPr>
        <w:spacing w:after="0"/>
        <w:rPr>
          <w:rFonts w:ascii="宋体" w:eastAsia="宋体" w:hAnsi="宋体"/>
          <w:color w:val="FF0000"/>
          <w:sz w:val="10"/>
          <w:szCs w:val="10"/>
        </w:rPr>
      </w:pPr>
    </w:p>
    <w:sectPr w:rsidR="00D7606B" w:rsidRPr="00D7606B" w:rsidSect="00D7606B">
      <w:headerReference w:type="default" r:id="rId11"/>
      <w:footerReference w:type="default" r:id="rId12"/>
      <w:pgSz w:w="11906" w:h="16838"/>
      <w:pgMar w:top="1134" w:right="1797" w:bottom="1134" w:left="1797" w:header="624" w:footer="62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48" w:rsidRDefault="009B6648" w:rsidP="004013F9">
      <w:pPr>
        <w:spacing w:after="0"/>
      </w:pPr>
      <w:r>
        <w:separator/>
      </w:r>
    </w:p>
  </w:endnote>
  <w:endnote w:type="continuationSeparator" w:id="0">
    <w:p w:rsidR="009B6648" w:rsidRDefault="009B6648" w:rsidP="004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F9" w:rsidRDefault="004013F9">
    <w:pPr>
      <w:pStyle w:val="a3"/>
    </w:pPr>
    <w:r>
      <w:rPr>
        <w:rFonts w:ascii="宋体" w:eastAsia="宋体" w:hAnsi="宋体" w:hint="eastAsia"/>
        <w:color w:val="FF0000"/>
        <w:sz w:val="22"/>
        <w:szCs w:val="21"/>
        <w:lang w:val="en-US"/>
      </w:rPr>
      <w:t>注意：本页面务必控制在1页A4纸张内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3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E190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E190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48" w:rsidRDefault="009B6648" w:rsidP="004013F9">
      <w:pPr>
        <w:spacing w:after="0"/>
      </w:pPr>
      <w:r>
        <w:separator/>
      </w:r>
    </w:p>
  </w:footnote>
  <w:footnote w:type="continuationSeparator" w:id="0">
    <w:p w:rsidR="009B6648" w:rsidRDefault="009B6648" w:rsidP="004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5"/>
      <w:pBdr>
        <w:bottom w:val="none" w:sz="0" w:space="0" w:color="auto"/>
      </w:pBdr>
      <w:jc w:val="left"/>
    </w:pPr>
    <w:r>
      <w:rPr>
        <w:rFonts w:hint="eastAsia"/>
      </w:rPr>
      <w:t>附件</w:t>
    </w: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5"/>
      <w:pBdr>
        <w:bottom w:val="none" w:sz="0" w:space="0" w:color="auto"/>
      </w:pBdr>
      <w:jc w:val="left"/>
    </w:pPr>
    <w:r>
      <w:rPr>
        <w:rFonts w:hint="eastAsia"/>
      </w:rPr>
      <w:t>附件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4013F9"/>
    <w:rsid w:val="0045178E"/>
    <w:rsid w:val="00471694"/>
    <w:rsid w:val="004C41A0"/>
    <w:rsid w:val="004D4689"/>
    <w:rsid w:val="00526247"/>
    <w:rsid w:val="0052667F"/>
    <w:rsid w:val="005829BE"/>
    <w:rsid w:val="005B7E7A"/>
    <w:rsid w:val="005E190E"/>
    <w:rsid w:val="0063783F"/>
    <w:rsid w:val="00661D90"/>
    <w:rsid w:val="00666B0D"/>
    <w:rsid w:val="00947801"/>
    <w:rsid w:val="009521E9"/>
    <w:rsid w:val="009B6648"/>
    <w:rsid w:val="00A60528"/>
    <w:rsid w:val="00A74376"/>
    <w:rsid w:val="00D41B34"/>
    <w:rsid w:val="00D7606B"/>
    <w:rsid w:val="00FC5B99"/>
    <w:rsid w:val="00FD0C18"/>
    <w:rsid w:val="04A113A5"/>
    <w:rsid w:val="0EB4052B"/>
    <w:rsid w:val="1C2C57C5"/>
    <w:rsid w:val="1F1129A3"/>
    <w:rsid w:val="38532D58"/>
    <w:rsid w:val="3BDE5D47"/>
    <w:rsid w:val="3C8E2EEC"/>
    <w:rsid w:val="3E134FA3"/>
    <w:rsid w:val="400C0D31"/>
    <w:rsid w:val="547748A2"/>
    <w:rsid w:val="62906E3F"/>
    <w:rsid w:val="671F5629"/>
    <w:rsid w:val="732169A6"/>
    <w:rsid w:val="7DC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3DC3BEF"/>
  <w15:docId w15:val="{D45525EB-E19C-43AD-81CB-777400B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character" w:styleId="a7">
    <w:name w:val="Hyperlink"/>
    <w:qFormat/>
    <w:rPr>
      <w:color w:val="0563C1"/>
      <w:u w:val="single"/>
    </w:rPr>
  </w:style>
  <w:style w:type="character" w:customStyle="1" w:styleId="a4">
    <w:name w:val="页脚 字符"/>
    <w:link w:val="a3"/>
    <w:uiPriority w:val="99"/>
    <w:qFormat/>
    <w:rPr>
      <w:rFonts w:ascii="Tahoma" w:eastAsia="微软雅黑" w:hAnsi="Tahoma"/>
      <w:sz w:val="18"/>
      <w:szCs w:val="18"/>
    </w:rPr>
  </w:style>
  <w:style w:type="character" w:customStyle="1" w:styleId="a6">
    <w:name w:val="页眉 字符"/>
    <w:link w:val="a5"/>
    <w:qFormat/>
    <w:rPr>
      <w:rFonts w:ascii="Tahoma" w:eastAsia="微软雅黑" w:hAnsi="Tahoma"/>
      <w:sz w:val="18"/>
      <w:szCs w:val="18"/>
    </w:rPr>
  </w:style>
  <w:style w:type="paragraph" w:customStyle="1" w:styleId="ds-markdown-paragraph">
    <w:name w:val="ds-markdown-paragraph"/>
    <w:basedOn w:val="a"/>
    <w:rsid w:val="005B7E7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rsid w:val="005B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khjxytxh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附件：1</dc:title>
  <dc:creator>微软用户</dc:creator>
  <cp:lastModifiedBy>章导</cp:lastModifiedBy>
  <cp:revision>11</cp:revision>
  <dcterms:created xsi:type="dcterms:W3CDTF">2018-05-13T16:03:00Z</dcterms:created>
  <dcterms:modified xsi:type="dcterms:W3CDTF">2025-05-16T01:18:00Z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